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E8" w:rsidRDefault="00DE5BE8" w:rsidP="00DE5BE8">
      <w:pPr>
        <w:rPr>
          <w:rFonts w:eastAsia="Times New Roman"/>
        </w:rPr>
      </w:pPr>
      <w:r>
        <w:rPr>
          <w:rFonts w:eastAsia="Times New Roman"/>
        </w:rPr>
        <w:br/>
      </w:r>
      <w:bookmarkStart w:id="0" w:name="_GoBack"/>
      <w:bookmarkEnd w:id="0"/>
      <w:r>
        <w:rPr>
          <w:rFonts w:eastAsia="Times New Roman"/>
        </w:rPr>
        <w:br/>
        <w:t>En tant que maman d’un enfant de moyenne section de maternelle j’ai eu l’occasion de découvrir les activités péri-éducatives lors des « portes-ouvertes » organisées pour les parents.</w:t>
      </w:r>
      <w:r>
        <w:rPr>
          <w:rFonts w:eastAsia="Times New Roman"/>
        </w:rPr>
        <w:br/>
        <w:t>J’ai pu assister aux activités et rencontrer les intervenants notamment de théâtre, art plastique, dessin, jeux de société, anglais et lecture.</w:t>
      </w:r>
      <w:r>
        <w:rPr>
          <w:rFonts w:eastAsia="Times New Roman"/>
        </w:rPr>
        <w:br/>
        <w:t xml:space="preserve">J’y ai vu dans une grande majorité des élèves attentifs, motivés et particulièrement affairés à leurs tâches ! </w:t>
      </w:r>
      <w:r>
        <w:rPr>
          <w:rFonts w:eastAsia="Times New Roman"/>
        </w:rPr>
        <w:br/>
        <w:t xml:space="preserve">Jeux de société : les élèves s’amusent ensemble tout en faisant fonctionner leurs méninges (notamment pour le </w:t>
      </w:r>
      <w:proofErr w:type="spellStart"/>
      <w:r>
        <w:rPr>
          <w:rFonts w:eastAsia="Times New Roman"/>
        </w:rPr>
        <w:t>Cluedo</w:t>
      </w:r>
      <w:proofErr w:type="spellEnd"/>
      <w:r>
        <w:rPr>
          <w:rFonts w:eastAsia="Times New Roman"/>
        </w:rPr>
        <w:t>) ! Il y a beaucoup d’échange entre eux et le tout dans une ambiance calme et détendue.</w:t>
      </w:r>
      <w:r>
        <w:rPr>
          <w:rFonts w:eastAsia="Times New Roman"/>
        </w:rPr>
        <w:br/>
        <w:t>Anglais : atelier plus studieux. Certains élèves sont un peu agités mais l’intervenant recadre sans soucis. Chacun peut participer. Lors de mon passage, il s’agissait par exemple d’identifier et de nommer les différentes saisons, les mois de l’année, de mimer une attitude en fonction de ce que dit l’intervenant.</w:t>
      </w:r>
      <w:r>
        <w:rPr>
          <w:rFonts w:eastAsia="Times New Roman"/>
        </w:rPr>
        <w:br/>
        <w:t>Dessin : dans cet atelier les enfants sont particulièrement attentifs à leur réalisation et le font avec soin. Il y a beaucoup de créativité et là encore beaucoup d’échanges entre élèves : ils se conseillent pour les couleurs à utiliser, les formes etc.</w:t>
      </w:r>
      <w:r>
        <w:rPr>
          <w:rFonts w:eastAsia="Times New Roman"/>
        </w:rPr>
        <w:br/>
        <w:t xml:space="preserve">Lecture : là aussi beaucoup de calme. Certains enfants choisissent d’écouter l’histoire de l’intervenante, d’autres préfèrent lire dans leur coin ou à deux. </w:t>
      </w:r>
      <w:r>
        <w:rPr>
          <w:rFonts w:eastAsia="Times New Roman"/>
        </w:rPr>
        <w:br/>
        <w:t>Théâtre : les élèves ont un texte à jouer à tour de rôle. Ils font un vrai travail d’interprétation, c’est d’ailleurs assez drôle. Les autres sont attentifs. Mention spéciale à l’intervenant théâtre qui en plus de son rôle a pris le temps d’apporter, ce jour-là, une dimension pédagogique en ayant proposé une discussion suite à un écart de langage d’un élève.</w:t>
      </w:r>
      <w:r>
        <w:rPr>
          <w:rFonts w:eastAsia="Times New Roman"/>
        </w:rPr>
        <w:br/>
        <w:t xml:space="preserve">Je n’ai malheureusement pas eu le temps de voir la totalité des activités proposées mais dans l’ensemble de ce que j’ai pu observer j’ai été agréablement surprise par la qualité des intervenants. Et même si quelques rares enfants étaient un peu plus dissipés que d’autres, l’ambiance de ces ateliers était dans le calme et la convivialité et les élèves étaient vraiment intéressés. A noter aussi que la phase de « transition » entre les différentes activités s’est fait aussi facilement. </w:t>
      </w:r>
    </w:p>
    <w:p w:rsidR="00802719" w:rsidRDefault="00802719"/>
    <w:sectPr w:rsidR="00802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E8"/>
    <w:rsid w:val="00802719"/>
    <w:rsid w:val="00DE5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E8"/>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E8"/>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STGEORGES</dc:creator>
  <cp:lastModifiedBy>STGEORGES</cp:lastModifiedBy>
  <cp:revision>1</cp:revision>
  <dcterms:created xsi:type="dcterms:W3CDTF">2013-11-21T12:13:00Z</dcterms:created>
  <dcterms:modified xsi:type="dcterms:W3CDTF">2013-11-21T12:13:00Z</dcterms:modified>
</cp:coreProperties>
</file>